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A9" w:rsidRPr="00747B2F" w:rsidRDefault="00747B2F" w:rsidP="00747B2F">
      <w:pPr>
        <w:shd w:val="clear" w:color="auto" w:fill="FAFAFB"/>
        <w:spacing w:line="240" w:lineRule="auto"/>
        <w:jc w:val="center"/>
        <w:rPr>
          <w:rFonts w:ascii="Times New Roman" w:hAnsi="Times New Roman" w:cs="Times New Roman"/>
          <w:b/>
          <w:color w:val="0000FF"/>
          <w:sz w:val="25"/>
          <w:szCs w:val="25"/>
          <w:shd w:val="clear" w:color="auto" w:fill="FFFFFF"/>
          <w:lang w:val="kk-KZ"/>
        </w:rPr>
      </w:pPr>
      <w:r w:rsidRPr="00747B2F">
        <w:rPr>
          <w:rFonts w:ascii="Times New Roman" w:hAnsi="Times New Roman" w:cs="Times New Roman"/>
          <w:b/>
          <w:color w:val="0000FF"/>
          <w:sz w:val="25"/>
          <w:szCs w:val="25"/>
          <w:shd w:val="clear" w:color="auto" w:fill="FFFFFF"/>
          <w:lang w:val="kk-KZ"/>
        </w:rPr>
        <w:t xml:space="preserve">РЕСПУБЛИКАЛЫҚ  </w:t>
      </w:r>
      <w:r>
        <w:rPr>
          <w:rFonts w:ascii="Times New Roman" w:hAnsi="Times New Roman" w:cs="Times New Roman"/>
          <w:b/>
          <w:color w:val="0000FF"/>
          <w:sz w:val="25"/>
          <w:szCs w:val="25"/>
          <w:shd w:val="clear" w:color="auto" w:fill="FFFFFF"/>
          <w:lang w:val="kk-KZ"/>
        </w:rPr>
        <w:t xml:space="preserve"> </w:t>
      </w:r>
      <w:r w:rsidRPr="00747B2F">
        <w:rPr>
          <w:rFonts w:ascii="Times New Roman" w:hAnsi="Times New Roman" w:cs="Times New Roman"/>
          <w:b/>
          <w:color w:val="0000FF"/>
          <w:sz w:val="25"/>
          <w:szCs w:val="25"/>
          <w:shd w:val="clear" w:color="auto" w:fill="FFFFFF"/>
          <w:lang w:val="kk-KZ"/>
        </w:rPr>
        <w:t xml:space="preserve">ПЕДАГОГТЕР  СЪЕЗІ – ЖАРҚЫН  БАСТАМАЛАР  БАСТАУЫ </w:t>
      </w:r>
    </w:p>
    <w:p w:rsidR="00747B2F" w:rsidRDefault="00747B2F" w:rsidP="00747B2F">
      <w:pPr>
        <w:shd w:val="clear" w:color="auto" w:fill="FAFAFB"/>
        <w:spacing w:line="240" w:lineRule="auto"/>
        <w:jc w:val="right"/>
        <w:rPr>
          <w:rFonts w:ascii="Times New Roman" w:hAnsi="Times New Roman" w:cs="Times New Roman"/>
          <w:b/>
          <w:color w:val="000000"/>
          <w:sz w:val="25"/>
          <w:szCs w:val="25"/>
          <w:shd w:val="clear" w:color="auto" w:fill="FFFFFF"/>
          <w:lang w:val="kk-KZ"/>
        </w:rPr>
      </w:pPr>
    </w:p>
    <w:p w:rsidR="00747B2F" w:rsidRDefault="00747B2F" w:rsidP="00747B2F">
      <w:pPr>
        <w:shd w:val="clear" w:color="auto" w:fill="FAFAFB"/>
        <w:spacing w:line="240" w:lineRule="auto"/>
        <w:jc w:val="center"/>
        <w:rPr>
          <w:rFonts w:ascii="Times New Roman" w:hAnsi="Times New Roman" w:cs="Times New Roman"/>
          <w:b/>
          <w:color w:val="000000"/>
          <w:sz w:val="25"/>
          <w:szCs w:val="25"/>
          <w:shd w:val="clear" w:color="auto" w:fill="FFFFFF"/>
          <w:lang w:val="kk-KZ"/>
        </w:rPr>
      </w:pPr>
      <w:r w:rsidRPr="00747B2F">
        <w:rPr>
          <w:rFonts w:ascii="Times New Roman" w:hAnsi="Times New Roman" w:cs="Times New Roman"/>
          <w:b/>
          <w:noProof/>
          <w:color w:val="000000"/>
          <w:sz w:val="25"/>
          <w:szCs w:val="25"/>
          <w:shd w:val="clear" w:color="auto" w:fill="FFFFFF"/>
          <w:lang w:eastAsia="ru-RU"/>
        </w:rPr>
        <w:drawing>
          <wp:inline distT="0" distB="0" distL="0" distR="0" wp14:anchorId="376EEC80" wp14:editId="3573A984">
            <wp:extent cx="5943600" cy="3609975"/>
            <wp:effectExtent l="0" t="0" r="0" b="9525"/>
            <wp:docPr id="2" name="Рисунок 2" descr="C:\Users\Директор\Desktop\4a2ce28f01714df3a4196f811c49f8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esktop\4a2ce28f01714df3a4196f811c49f839.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0973" cy="3620527"/>
                    </a:xfrm>
                    <a:prstGeom prst="rect">
                      <a:avLst/>
                    </a:prstGeom>
                    <a:noFill/>
                    <a:ln>
                      <a:noFill/>
                    </a:ln>
                  </pic:spPr>
                </pic:pic>
              </a:graphicData>
            </a:graphic>
          </wp:inline>
        </w:drawing>
      </w:r>
      <w:r>
        <w:rPr>
          <w:rFonts w:ascii="Times New Roman" w:hAnsi="Times New Roman" w:cs="Times New Roman"/>
          <w:b/>
          <w:color w:val="000000"/>
          <w:sz w:val="25"/>
          <w:szCs w:val="25"/>
          <w:shd w:val="clear" w:color="auto" w:fill="FFFFFF"/>
          <w:lang w:val="kk-KZ"/>
        </w:rPr>
        <w:t xml:space="preserve">                                                               </w:t>
      </w:r>
    </w:p>
    <w:p w:rsidR="007C2BB4" w:rsidRDefault="00EC4FAF" w:rsidP="007C2BB4">
      <w:pPr>
        <w:shd w:val="clear" w:color="auto" w:fill="FAFAFB"/>
        <w:spacing w:after="0" w:line="240" w:lineRule="auto"/>
        <w:rPr>
          <w:rFonts w:ascii="Times New Roman" w:hAnsi="Times New Roman" w:cs="Times New Roman"/>
          <w:color w:val="000000"/>
          <w:sz w:val="25"/>
          <w:szCs w:val="25"/>
          <w:shd w:val="clear" w:color="auto" w:fill="FFFFFF"/>
          <w:lang w:val="kk-KZ"/>
        </w:rPr>
      </w:pPr>
      <w:r w:rsidRPr="007C2BB4">
        <w:rPr>
          <w:rFonts w:ascii="Times New Roman" w:hAnsi="Times New Roman" w:cs="Times New Roman"/>
          <w:color w:val="000000"/>
          <w:sz w:val="25"/>
          <w:szCs w:val="25"/>
          <w:shd w:val="clear" w:color="auto" w:fill="FFFFFF"/>
          <w:lang w:val="kk-KZ"/>
        </w:rPr>
        <w:t>ТӘУЕКЕЛОВА  ГУЛБАНУ  ҚОНЫСБАЙҚЫЗЫ</w:t>
      </w:r>
      <w:r w:rsidR="007C2BB4" w:rsidRPr="007C2BB4">
        <w:rPr>
          <w:rFonts w:ascii="Times New Roman" w:hAnsi="Times New Roman" w:cs="Times New Roman"/>
          <w:color w:val="000000"/>
          <w:sz w:val="25"/>
          <w:szCs w:val="25"/>
          <w:shd w:val="clear" w:color="auto" w:fill="FFFFFF"/>
          <w:lang w:val="kk-KZ"/>
        </w:rPr>
        <w:t>,</w:t>
      </w:r>
    </w:p>
    <w:p w:rsidR="00747B2F" w:rsidRPr="007C2BB4" w:rsidRDefault="00747B2F" w:rsidP="007C2BB4">
      <w:pPr>
        <w:shd w:val="clear" w:color="auto" w:fill="FAFAFB"/>
        <w:spacing w:after="0" w:line="240" w:lineRule="auto"/>
        <w:rPr>
          <w:rFonts w:ascii="Times New Roman" w:hAnsi="Times New Roman" w:cs="Times New Roman"/>
          <w:color w:val="000000"/>
          <w:sz w:val="25"/>
          <w:szCs w:val="25"/>
          <w:shd w:val="clear" w:color="auto" w:fill="FFFFFF"/>
          <w:lang w:val="kk-KZ"/>
        </w:rPr>
      </w:pPr>
      <w:r w:rsidRPr="007C2BB4">
        <w:rPr>
          <w:rFonts w:ascii="Times New Roman" w:hAnsi="Times New Roman" w:cs="Times New Roman"/>
          <w:sz w:val="28"/>
          <w:szCs w:val="28"/>
          <w:shd w:val="clear" w:color="auto" w:fill="FFFFFF"/>
          <w:lang w:val="kk-KZ"/>
        </w:rPr>
        <w:t>№5</w:t>
      </w:r>
      <w:r w:rsidR="00CD2CEA" w:rsidRPr="007C2BB4">
        <w:rPr>
          <w:rFonts w:ascii="Times New Roman" w:hAnsi="Times New Roman" w:cs="Times New Roman"/>
          <w:sz w:val="28"/>
          <w:szCs w:val="28"/>
          <w:shd w:val="clear" w:color="auto" w:fill="FFFFFF"/>
          <w:lang w:val="kk-KZ"/>
        </w:rPr>
        <w:t>7</w:t>
      </w:r>
      <w:r w:rsidRPr="007C2BB4">
        <w:rPr>
          <w:rFonts w:ascii="Times New Roman" w:hAnsi="Times New Roman" w:cs="Times New Roman"/>
          <w:sz w:val="28"/>
          <w:szCs w:val="28"/>
          <w:shd w:val="clear" w:color="auto" w:fill="FFFFFF"/>
          <w:lang w:val="kk-KZ"/>
        </w:rPr>
        <w:t xml:space="preserve"> жалпы  білім  беретін  мектеп  директоры</w:t>
      </w:r>
      <w:r w:rsidR="007C2BB4" w:rsidRPr="007C2BB4">
        <w:rPr>
          <w:rFonts w:ascii="Times New Roman" w:hAnsi="Times New Roman" w:cs="Times New Roman"/>
          <w:sz w:val="28"/>
          <w:szCs w:val="28"/>
          <w:shd w:val="clear" w:color="auto" w:fill="FFFFFF"/>
          <w:lang w:val="kk-KZ"/>
        </w:rPr>
        <w:t>.</w:t>
      </w:r>
      <w:r w:rsidRPr="007C2BB4">
        <w:rPr>
          <w:rFonts w:ascii="Times New Roman" w:hAnsi="Times New Roman" w:cs="Times New Roman"/>
          <w:sz w:val="28"/>
          <w:szCs w:val="28"/>
          <w:shd w:val="clear" w:color="auto" w:fill="FFFFFF"/>
          <w:lang w:val="kk-KZ"/>
        </w:rPr>
        <w:t xml:space="preserve"> </w:t>
      </w:r>
    </w:p>
    <w:p w:rsidR="007C2BB4" w:rsidRPr="00EC4FAF" w:rsidRDefault="007C2BB4" w:rsidP="007C2BB4">
      <w:pPr>
        <w:pStyle w:val="a5"/>
        <w:rPr>
          <w:rFonts w:ascii="Times New Roman" w:hAnsi="Times New Roman" w:cs="Times New Roman"/>
          <w:sz w:val="28"/>
          <w:szCs w:val="28"/>
          <w:shd w:val="clear" w:color="auto" w:fill="FFFFFF"/>
          <w:lang w:val="en-US"/>
        </w:rPr>
      </w:pPr>
      <w:r w:rsidRPr="007C2BB4">
        <w:rPr>
          <w:rFonts w:ascii="Times New Roman" w:hAnsi="Times New Roman" w:cs="Times New Roman"/>
          <w:sz w:val="28"/>
          <w:szCs w:val="28"/>
          <w:shd w:val="clear" w:color="auto" w:fill="FFFFFF"/>
          <w:lang w:val="kk-KZ"/>
        </w:rPr>
        <w:t xml:space="preserve">Алматы  қаласы </w:t>
      </w:r>
    </w:p>
    <w:p w:rsidR="00747B2F" w:rsidRDefault="005930A9" w:rsidP="002A21EC">
      <w:pPr>
        <w:shd w:val="clear" w:color="auto" w:fill="FAFAFB"/>
        <w:spacing w:line="240" w:lineRule="auto"/>
        <w:jc w:val="both"/>
        <w:rPr>
          <w:rFonts w:ascii="Arial" w:hAnsi="Arial" w:cs="Arial"/>
          <w:color w:val="000000"/>
          <w:sz w:val="25"/>
          <w:szCs w:val="25"/>
          <w:shd w:val="clear" w:color="auto" w:fill="FFFFFF"/>
          <w:lang w:val="kk-KZ"/>
        </w:rPr>
      </w:pPr>
      <w:r w:rsidRPr="002A21EC">
        <w:rPr>
          <w:rFonts w:ascii="Arial" w:hAnsi="Arial" w:cs="Arial"/>
          <w:color w:val="000000"/>
          <w:sz w:val="25"/>
          <w:szCs w:val="25"/>
          <w:shd w:val="clear" w:color="auto" w:fill="FFFFFF"/>
          <w:lang w:val="kk-KZ"/>
        </w:rPr>
        <w:t xml:space="preserve">     </w:t>
      </w:r>
      <w:r w:rsidR="00747B2F">
        <w:rPr>
          <w:rFonts w:ascii="Arial" w:hAnsi="Arial" w:cs="Arial"/>
          <w:color w:val="000000"/>
          <w:sz w:val="25"/>
          <w:szCs w:val="25"/>
          <w:shd w:val="clear" w:color="auto" w:fill="FFFFFF"/>
          <w:lang w:val="kk-KZ"/>
        </w:rPr>
        <w:t xml:space="preserve"> </w:t>
      </w:r>
    </w:p>
    <w:p w:rsidR="002A21EC" w:rsidRDefault="00747B2F" w:rsidP="002A21EC">
      <w:pPr>
        <w:shd w:val="clear" w:color="auto" w:fill="FAFAFB"/>
        <w:spacing w:line="240" w:lineRule="auto"/>
        <w:jc w:val="both"/>
        <w:rPr>
          <w:rFonts w:ascii="Times New Roman" w:hAnsi="Times New Roman" w:cs="Times New Roman"/>
          <w:color w:val="000000"/>
          <w:sz w:val="24"/>
          <w:szCs w:val="24"/>
          <w:shd w:val="clear" w:color="auto" w:fill="FFFFFF"/>
          <w:lang w:val="kk-KZ"/>
        </w:rPr>
      </w:pPr>
      <w:r>
        <w:rPr>
          <w:rFonts w:ascii="Arial" w:hAnsi="Arial" w:cs="Arial"/>
          <w:color w:val="000000"/>
          <w:sz w:val="25"/>
          <w:szCs w:val="25"/>
          <w:shd w:val="clear" w:color="auto" w:fill="FFFFFF"/>
          <w:lang w:val="kk-KZ"/>
        </w:rPr>
        <w:t xml:space="preserve">      </w:t>
      </w:r>
      <w:r w:rsidR="005930A9" w:rsidRPr="002A21EC">
        <w:rPr>
          <w:rFonts w:ascii="Times New Roman" w:hAnsi="Times New Roman" w:cs="Times New Roman"/>
          <w:color w:val="000000"/>
          <w:sz w:val="24"/>
          <w:szCs w:val="24"/>
          <w:shd w:val="clear" w:color="auto" w:fill="FFFFFF"/>
          <w:lang w:val="kk-KZ"/>
        </w:rPr>
        <w:t>Білім беру қызметкерлерінің кәсіби мерекесіне орай</w:t>
      </w:r>
      <w:r>
        <w:rPr>
          <w:rFonts w:ascii="Times New Roman" w:hAnsi="Times New Roman" w:cs="Times New Roman"/>
          <w:color w:val="000000"/>
          <w:sz w:val="24"/>
          <w:szCs w:val="24"/>
          <w:shd w:val="clear" w:color="auto" w:fill="FFFFFF"/>
          <w:lang w:val="kk-KZ"/>
        </w:rPr>
        <w:t xml:space="preserve"> 2023 жылдың  5 қазан  күні </w:t>
      </w:r>
      <w:r w:rsidR="005930A9" w:rsidRPr="002A21EC">
        <w:rPr>
          <w:rFonts w:ascii="Times New Roman" w:hAnsi="Times New Roman" w:cs="Times New Roman"/>
          <w:color w:val="000000"/>
          <w:sz w:val="24"/>
          <w:szCs w:val="24"/>
          <w:shd w:val="clear" w:color="auto" w:fill="FFFFFF"/>
          <w:lang w:val="kk-KZ"/>
        </w:rPr>
        <w:t xml:space="preserve">  Астана  қаласында </w:t>
      </w:r>
      <w:r w:rsidR="00E31B40" w:rsidRPr="005930A9">
        <w:rPr>
          <w:rFonts w:ascii="Times New Roman" w:eastAsia="Times New Roman" w:hAnsi="Times New Roman" w:cs="Times New Roman"/>
          <w:bCs/>
          <w:color w:val="0F1320"/>
          <w:sz w:val="24"/>
          <w:szCs w:val="24"/>
          <w:lang w:val="kk-KZ" w:eastAsia="ru-RU"/>
        </w:rPr>
        <w:t>Мемлекет басшысы Қасым-Жомарт Тоқаевтың қатысуымен Республикалық педагогтер съезі</w:t>
      </w:r>
      <w:r w:rsidR="005930A9" w:rsidRPr="002A21EC">
        <w:rPr>
          <w:rFonts w:ascii="Times New Roman" w:hAnsi="Times New Roman" w:cs="Times New Roman"/>
          <w:color w:val="000000"/>
          <w:sz w:val="24"/>
          <w:szCs w:val="24"/>
          <w:shd w:val="clear" w:color="auto" w:fill="FFFFFF"/>
          <w:lang w:val="kk-KZ"/>
        </w:rPr>
        <w:t xml:space="preserve">  өткізілді. </w:t>
      </w:r>
    </w:p>
    <w:p w:rsidR="005930A9" w:rsidRPr="002A21EC" w:rsidRDefault="002A21EC" w:rsidP="002A21EC">
      <w:pPr>
        <w:shd w:val="clear" w:color="auto" w:fill="FAFAFB"/>
        <w:spacing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w:t>
      </w:r>
      <w:r w:rsidR="005930A9" w:rsidRPr="002A21EC">
        <w:rPr>
          <w:rFonts w:ascii="Times New Roman" w:hAnsi="Times New Roman" w:cs="Times New Roman"/>
          <w:color w:val="000000"/>
          <w:sz w:val="24"/>
          <w:szCs w:val="24"/>
          <w:shd w:val="clear" w:color="auto" w:fill="FFFFFF"/>
          <w:lang w:val="kk-KZ"/>
        </w:rPr>
        <w:t xml:space="preserve">Оқу-ағарту министрлігінің мәліметінше, мұндай шара 2005 жылдан бері өткізілмеген. Қазақстанның оқу-ағарту саласы </w:t>
      </w:r>
      <w:bookmarkStart w:id="0" w:name="_GoBack"/>
      <w:bookmarkEnd w:id="0"/>
      <w:r w:rsidR="005930A9" w:rsidRPr="002A21EC">
        <w:rPr>
          <w:rFonts w:ascii="Times New Roman" w:hAnsi="Times New Roman" w:cs="Times New Roman"/>
          <w:color w:val="000000"/>
          <w:sz w:val="24"/>
          <w:szCs w:val="24"/>
          <w:shd w:val="clear" w:color="auto" w:fill="FFFFFF"/>
          <w:lang w:val="kk-KZ"/>
        </w:rPr>
        <w:t xml:space="preserve">қызметкерлері мен ғалымдарының съезі алғаш рет 1924 жылы өткен. </w:t>
      </w:r>
      <w:r>
        <w:rPr>
          <w:rFonts w:ascii="Times New Roman" w:hAnsi="Times New Roman" w:cs="Times New Roman"/>
          <w:color w:val="000000"/>
          <w:sz w:val="24"/>
          <w:szCs w:val="24"/>
          <w:shd w:val="clear" w:color="auto" w:fill="FFFFFF"/>
          <w:lang w:val="kk-KZ"/>
        </w:rPr>
        <w:t xml:space="preserve">Аталған  съезге  республикамыздың  түкпір-түкпірінен  700 ге  жуық  ұстаз  қатысты. </w:t>
      </w:r>
    </w:p>
    <w:p w:rsidR="005930A9" w:rsidRPr="005930A9" w:rsidRDefault="005930A9" w:rsidP="002A21EC">
      <w:pPr>
        <w:shd w:val="clear" w:color="auto" w:fill="FAFAFB"/>
        <w:spacing w:line="240" w:lineRule="auto"/>
        <w:jc w:val="both"/>
        <w:rPr>
          <w:rFonts w:ascii="Times New Roman" w:eastAsia="Times New Roman" w:hAnsi="Times New Roman" w:cs="Times New Roman"/>
          <w:bCs/>
          <w:color w:val="0F1320"/>
          <w:sz w:val="24"/>
          <w:szCs w:val="24"/>
          <w:lang w:val="kk-KZ" w:eastAsia="ru-RU"/>
        </w:rPr>
      </w:pPr>
      <w:r w:rsidRPr="002A21EC">
        <w:rPr>
          <w:rFonts w:ascii="Times New Roman" w:hAnsi="Times New Roman" w:cs="Times New Roman"/>
          <w:color w:val="000000"/>
          <w:sz w:val="24"/>
          <w:szCs w:val="24"/>
          <w:shd w:val="clear" w:color="auto" w:fill="FFFFFF"/>
          <w:lang w:val="kk-KZ"/>
        </w:rPr>
        <w:t xml:space="preserve">     Биыл Республикалық педагогтер съезі алғаш рет Үкімет қаулысымен бекітілген «Мұғалімдер күніне» орай 5 қазанда атап  өтілді.</w:t>
      </w:r>
      <w:r w:rsidR="00E31B40" w:rsidRPr="002A21EC">
        <w:rPr>
          <w:rFonts w:ascii="Times New Roman" w:hAnsi="Times New Roman" w:cs="Times New Roman"/>
          <w:color w:val="000000"/>
          <w:sz w:val="24"/>
          <w:szCs w:val="24"/>
          <w:shd w:val="clear" w:color="auto" w:fill="FFFFFF"/>
          <w:lang w:val="kk-KZ"/>
        </w:rPr>
        <w:t xml:space="preserve"> Аталған м</w:t>
      </w:r>
      <w:r w:rsidRPr="002A21EC">
        <w:rPr>
          <w:rFonts w:ascii="Times New Roman" w:hAnsi="Times New Roman" w:cs="Times New Roman"/>
          <w:color w:val="000000"/>
          <w:sz w:val="24"/>
          <w:szCs w:val="24"/>
          <w:shd w:val="clear" w:color="auto" w:fill="FFFFFF"/>
          <w:lang w:val="kk-KZ"/>
        </w:rPr>
        <w:t>ереке дүниежүзілік мұғалімдер күнімен сәйкестендірілген болатын. Съез аясында арнайы ұйымдастырылған алаңдарда педагогтер озық және халықаралық тәжірибелерін бөліс</w:t>
      </w:r>
      <w:r w:rsidR="00E31B40" w:rsidRPr="002A21EC">
        <w:rPr>
          <w:rFonts w:ascii="Times New Roman" w:hAnsi="Times New Roman" w:cs="Times New Roman"/>
          <w:color w:val="000000"/>
          <w:sz w:val="24"/>
          <w:szCs w:val="24"/>
          <w:shd w:val="clear" w:color="auto" w:fill="FFFFFF"/>
          <w:lang w:val="kk-KZ"/>
        </w:rPr>
        <w:t>ті.</w:t>
      </w:r>
      <w:r w:rsidRPr="002A21EC">
        <w:rPr>
          <w:rFonts w:ascii="Times New Roman" w:hAnsi="Times New Roman" w:cs="Times New Roman"/>
          <w:color w:val="000000"/>
          <w:sz w:val="24"/>
          <w:szCs w:val="24"/>
          <w:shd w:val="clear" w:color="auto" w:fill="FFFFFF"/>
          <w:lang w:val="kk-KZ"/>
        </w:rPr>
        <w:t xml:space="preserve"> </w:t>
      </w:r>
    </w:p>
    <w:p w:rsidR="005930A9" w:rsidRPr="002A21EC" w:rsidRDefault="00E31B40" w:rsidP="002A21EC">
      <w:pPr>
        <w:shd w:val="clear" w:color="auto" w:fill="FAFAFB"/>
        <w:spacing w:before="240" w:after="240" w:line="240" w:lineRule="auto"/>
        <w:jc w:val="both"/>
        <w:rPr>
          <w:rFonts w:ascii="Times New Roman" w:hAnsi="Times New Roman" w:cs="Times New Roman"/>
          <w:sz w:val="24"/>
          <w:szCs w:val="24"/>
          <w:lang w:val="kk-KZ"/>
        </w:rPr>
      </w:pPr>
      <w:r w:rsidRPr="002A21EC">
        <w:rPr>
          <w:rFonts w:ascii="Times New Roman" w:eastAsia="Times New Roman" w:hAnsi="Times New Roman" w:cs="Times New Roman"/>
          <w:color w:val="0F1320"/>
          <w:sz w:val="24"/>
          <w:szCs w:val="24"/>
          <w:lang w:val="kk-KZ" w:eastAsia="ru-RU"/>
        </w:rPr>
        <w:t xml:space="preserve">    </w:t>
      </w:r>
      <w:r w:rsidR="005930A9" w:rsidRPr="005930A9">
        <w:rPr>
          <w:rFonts w:ascii="Times New Roman" w:eastAsia="Times New Roman" w:hAnsi="Times New Roman" w:cs="Times New Roman"/>
          <w:color w:val="0F1320"/>
          <w:sz w:val="24"/>
          <w:szCs w:val="24"/>
          <w:lang w:val="kk-KZ" w:eastAsia="ru-RU"/>
        </w:rPr>
        <w:t xml:space="preserve">Президент </w:t>
      </w:r>
      <w:r w:rsidR="002A21EC" w:rsidRPr="002A21EC">
        <w:rPr>
          <w:rFonts w:ascii="Times New Roman" w:eastAsia="Times New Roman" w:hAnsi="Times New Roman" w:cs="Times New Roman"/>
          <w:color w:val="0F1320"/>
          <w:sz w:val="24"/>
          <w:szCs w:val="24"/>
          <w:lang w:val="kk-KZ" w:eastAsia="ru-RU"/>
        </w:rPr>
        <w:t xml:space="preserve">съезге </w:t>
      </w:r>
      <w:r w:rsidR="005930A9" w:rsidRPr="005930A9">
        <w:rPr>
          <w:rFonts w:ascii="Times New Roman" w:eastAsia="Times New Roman" w:hAnsi="Times New Roman" w:cs="Times New Roman"/>
          <w:color w:val="0F1320"/>
          <w:sz w:val="24"/>
          <w:szCs w:val="24"/>
          <w:lang w:val="kk-KZ" w:eastAsia="ru-RU"/>
        </w:rPr>
        <w:t xml:space="preserve">қатысушыларды </w:t>
      </w:r>
      <w:r w:rsidR="002A21EC" w:rsidRPr="002A21EC">
        <w:rPr>
          <w:rFonts w:ascii="Times New Roman" w:eastAsia="Times New Roman" w:hAnsi="Times New Roman" w:cs="Times New Roman"/>
          <w:color w:val="0F1320"/>
          <w:sz w:val="24"/>
          <w:szCs w:val="24"/>
          <w:lang w:val="kk-KZ" w:eastAsia="ru-RU"/>
        </w:rPr>
        <w:t>«</w:t>
      </w:r>
      <w:r w:rsidR="005930A9" w:rsidRPr="005930A9">
        <w:rPr>
          <w:rFonts w:ascii="Times New Roman" w:eastAsia="Times New Roman" w:hAnsi="Times New Roman" w:cs="Times New Roman"/>
          <w:color w:val="0F1320"/>
          <w:sz w:val="24"/>
          <w:szCs w:val="24"/>
          <w:lang w:val="kk-KZ" w:eastAsia="ru-RU"/>
        </w:rPr>
        <w:t>Ұстаздар күнімен</w:t>
      </w:r>
      <w:r w:rsidR="002A21EC" w:rsidRPr="002A21EC">
        <w:rPr>
          <w:rFonts w:ascii="Times New Roman" w:eastAsia="Times New Roman" w:hAnsi="Times New Roman" w:cs="Times New Roman"/>
          <w:color w:val="0F1320"/>
          <w:sz w:val="24"/>
          <w:szCs w:val="24"/>
          <w:lang w:val="kk-KZ" w:eastAsia="ru-RU"/>
        </w:rPr>
        <w:t>»</w:t>
      </w:r>
      <w:r w:rsidR="005930A9" w:rsidRPr="005930A9">
        <w:rPr>
          <w:rFonts w:ascii="Times New Roman" w:eastAsia="Times New Roman" w:hAnsi="Times New Roman" w:cs="Times New Roman"/>
          <w:color w:val="0F1320"/>
          <w:sz w:val="24"/>
          <w:szCs w:val="24"/>
          <w:lang w:val="kk-KZ" w:eastAsia="ru-RU"/>
        </w:rPr>
        <w:t xml:space="preserve"> және съездің ашылуымен құттықта</w:t>
      </w:r>
      <w:r w:rsidRPr="002A21EC">
        <w:rPr>
          <w:rFonts w:ascii="Times New Roman" w:eastAsia="Times New Roman" w:hAnsi="Times New Roman" w:cs="Times New Roman"/>
          <w:color w:val="0F1320"/>
          <w:sz w:val="24"/>
          <w:szCs w:val="24"/>
          <w:lang w:val="kk-KZ" w:eastAsia="ru-RU"/>
        </w:rPr>
        <w:t>п, өз  сөзінде: «Ұ</w:t>
      </w:r>
      <w:r w:rsidR="005930A9" w:rsidRPr="002A21EC">
        <w:rPr>
          <w:rFonts w:ascii="Times New Roman" w:hAnsi="Times New Roman" w:cs="Times New Roman"/>
          <w:color w:val="0F1320"/>
          <w:sz w:val="24"/>
          <w:szCs w:val="24"/>
          <w:shd w:val="clear" w:color="auto" w:fill="FAFAFB"/>
          <w:lang w:val="kk-KZ"/>
        </w:rPr>
        <w:t xml:space="preserve">стаз – ең алдымен, қадірлі маман. </w:t>
      </w:r>
      <w:r w:rsidR="005930A9" w:rsidRPr="00747B2F">
        <w:rPr>
          <w:rFonts w:ascii="Times New Roman" w:hAnsi="Times New Roman" w:cs="Times New Roman"/>
          <w:color w:val="0F1320"/>
          <w:sz w:val="24"/>
          <w:szCs w:val="24"/>
          <w:shd w:val="clear" w:color="auto" w:fill="FAFAFB"/>
          <w:lang w:val="kk-KZ"/>
        </w:rPr>
        <w:t>Ал, ұстаз болу – қастерлі міндет. Бүгінде еліміздің болашағы жарқын болып, дамыған мемлекетке айналуы үшін мұғалімдер қауымы аянбай еңбек етіп жүр.</w:t>
      </w:r>
      <w:r w:rsidR="002A21EC" w:rsidRPr="002A21EC">
        <w:rPr>
          <w:rFonts w:ascii="Times New Roman" w:hAnsi="Times New Roman" w:cs="Times New Roman"/>
          <w:color w:val="0F1320"/>
          <w:sz w:val="24"/>
          <w:szCs w:val="24"/>
          <w:shd w:val="clear" w:color="auto" w:fill="FAFAFB"/>
          <w:lang w:val="kk-KZ"/>
        </w:rPr>
        <w:t xml:space="preserve"> </w:t>
      </w:r>
      <w:r w:rsidR="005930A9" w:rsidRPr="002A21EC">
        <w:rPr>
          <w:rFonts w:ascii="Times New Roman" w:hAnsi="Times New Roman" w:cs="Times New Roman"/>
          <w:color w:val="0F1320"/>
          <w:sz w:val="24"/>
          <w:szCs w:val="24"/>
          <w:shd w:val="clear" w:color="auto" w:fill="FAFAFB"/>
          <w:lang w:val="kk-KZ"/>
        </w:rPr>
        <w:t xml:space="preserve">Жалпы, кім-кімнің де жақсы адам, мықты маман болуы ұстазына байланысты. </w:t>
      </w:r>
      <w:r w:rsidR="005930A9" w:rsidRPr="00747B2F">
        <w:rPr>
          <w:rFonts w:ascii="Times New Roman" w:hAnsi="Times New Roman" w:cs="Times New Roman"/>
          <w:color w:val="0F1320"/>
          <w:sz w:val="24"/>
          <w:szCs w:val="24"/>
          <w:shd w:val="clear" w:color="auto" w:fill="FAFAFB"/>
          <w:lang w:val="kk-KZ"/>
        </w:rPr>
        <w:t>Ахмет Байтұрсынұлы "Біз елді түзеуді бала оқыту ісін түзеуден бастауымыз керек</w:t>
      </w:r>
      <w:r w:rsidR="002A21EC" w:rsidRPr="002A21EC">
        <w:rPr>
          <w:rFonts w:ascii="Times New Roman" w:hAnsi="Times New Roman" w:cs="Times New Roman"/>
          <w:color w:val="0F1320"/>
          <w:sz w:val="24"/>
          <w:szCs w:val="24"/>
          <w:shd w:val="clear" w:color="auto" w:fill="FAFAFB"/>
          <w:lang w:val="kk-KZ"/>
        </w:rPr>
        <w:t>» деген.</w:t>
      </w:r>
      <w:r w:rsidRPr="002A21EC">
        <w:rPr>
          <w:rFonts w:ascii="Times New Roman" w:hAnsi="Times New Roman" w:cs="Times New Roman"/>
          <w:color w:val="0F1320"/>
          <w:sz w:val="24"/>
          <w:szCs w:val="24"/>
          <w:shd w:val="clear" w:color="auto" w:fill="FAFAFB"/>
          <w:lang w:val="kk-KZ"/>
        </w:rPr>
        <w:t xml:space="preserve"> </w:t>
      </w:r>
      <w:r w:rsidR="005930A9" w:rsidRPr="00747B2F">
        <w:rPr>
          <w:rFonts w:ascii="Times New Roman" w:hAnsi="Times New Roman" w:cs="Times New Roman"/>
          <w:color w:val="0F1320"/>
          <w:sz w:val="24"/>
          <w:szCs w:val="24"/>
          <w:shd w:val="clear" w:color="auto" w:fill="FAFAFB"/>
          <w:lang w:val="kk-KZ"/>
        </w:rPr>
        <w:t xml:space="preserve"> Ұлт ұстазының бұл сөзі қашанда орынды. Білім мен ғылым – табысқа жетудің ең басты кілті. Өскелең ұрпаққа </w:t>
      </w:r>
      <w:r w:rsidR="002A21EC" w:rsidRPr="002A21EC">
        <w:rPr>
          <w:rFonts w:ascii="Times New Roman" w:hAnsi="Times New Roman" w:cs="Times New Roman"/>
          <w:color w:val="0F1320"/>
          <w:sz w:val="24"/>
          <w:szCs w:val="24"/>
          <w:shd w:val="clear" w:color="auto" w:fill="FAFAFB"/>
          <w:lang w:val="kk-KZ"/>
        </w:rPr>
        <w:t xml:space="preserve"> өнегелі </w:t>
      </w:r>
      <w:r w:rsidR="005930A9" w:rsidRPr="00747B2F">
        <w:rPr>
          <w:rFonts w:ascii="Times New Roman" w:hAnsi="Times New Roman" w:cs="Times New Roman"/>
          <w:color w:val="0F1320"/>
          <w:sz w:val="24"/>
          <w:szCs w:val="24"/>
          <w:shd w:val="clear" w:color="auto" w:fill="FAFAFB"/>
          <w:lang w:val="kk-KZ"/>
        </w:rPr>
        <w:t xml:space="preserve"> тәрбие және</w:t>
      </w:r>
      <w:r w:rsidR="002A21EC" w:rsidRPr="002A21EC">
        <w:rPr>
          <w:rFonts w:ascii="Times New Roman" w:hAnsi="Times New Roman" w:cs="Times New Roman"/>
          <w:color w:val="0F1320"/>
          <w:sz w:val="24"/>
          <w:szCs w:val="24"/>
          <w:shd w:val="clear" w:color="auto" w:fill="FAFAFB"/>
          <w:lang w:val="kk-KZ"/>
        </w:rPr>
        <w:t xml:space="preserve"> сапалы  да </w:t>
      </w:r>
      <w:r w:rsidR="005930A9" w:rsidRPr="00747B2F">
        <w:rPr>
          <w:rFonts w:ascii="Times New Roman" w:hAnsi="Times New Roman" w:cs="Times New Roman"/>
          <w:color w:val="0F1320"/>
          <w:sz w:val="24"/>
          <w:szCs w:val="24"/>
          <w:shd w:val="clear" w:color="auto" w:fill="FAFAFB"/>
          <w:lang w:val="kk-KZ"/>
        </w:rPr>
        <w:t xml:space="preserve"> озық білім беру – өте маңызды міндет"</w:t>
      </w:r>
      <w:r w:rsidR="002A21EC" w:rsidRPr="002A21EC">
        <w:rPr>
          <w:rFonts w:ascii="Times New Roman" w:hAnsi="Times New Roman" w:cs="Times New Roman"/>
          <w:color w:val="0F1320"/>
          <w:sz w:val="24"/>
          <w:szCs w:val="24"/>
          <w:shd w:val="clear" w:color="auto" w:fill="FAFAFB"/>
          <w:lang w:val="kk-KZ"/>
        </w:rPr>
        <w:t xml:space="preserve">,- деген  пікірін  блдірді. </w:t>
      </w:r>
    </w:p>
    <w:p w:rsidR="00747B2F" w:rsidRPr="00747B2F" w:rsidRDefault="00747B2F" w:rsidP="00747B2F">
      <w:pPr>
        <w:jc w:val="both"/>
        <w:rPr>
          <w:rFonts w:ascii="Times New Roman" w:hAnsi="Times New Roman" w:cs="Times New Roman"/>
          <w:color w:val="0F1320"/>
          <w:sz w:val="24"/>
          <w:szCs w:val="24"/>
          <w:shd w:val="clear" w:color="auto" w:fill="FAFAFB"/>
          <w:lang w:val="kk-KZ"/>
        </w:rPr>
      </w:pPr>
      <w:r>
        <w:rPr>
          <w:rFonts w:ascii="Times New Roman" w:hAnsi="Times New Roman" w:cs="Times New Roman"/>
          <w:color w:val="0F1320"/>
          <w:sz w:val="24"/>
          <w:szCs w:val="24"/>
          <w:shd w:val="clear" w:color="auto" w:fill="FAFAFB"/>
          <w:lang w:val="kk-KZ"/>
        </w:rPr>
        <w:lastRenderedPageBreak/>
        <w:t xml:space="preserve">      </w:t>
      </w:r>
      <w:r w:rsidRPr="00747B2F">
        <w:rPr>
          <w:rFonts w:ascii="Times New Roman" w:hAnsi="Times New Roman" w:cs="Times New Roman"/>
          <w:color w:val="0F1320"/>
          <w:sz w:val="24"/>
          <w:szCs w:val="24"/>
          <w:shd w:val="clear" w:color="auto" w:fill="FAFAFB"/>
          <w:lang w:val="kk-KZ"/>
        </w:rPr>
        <w:t>Ұстаз – еліміздің интеллектуалды капиталының қалыптасып, дамуында басты темірқазық. Мемлекет басшысы Қасым-Жомарт Кемелұлы Тоқаев бүгінгі Республикалық Педагогтар съездінде білім саласының мемлекетіміздің одан әрі даму жолындағы рөліне кеңінен тоқталды. Бұған байланысты «Жаңа дәуірде мектептің жағдайы мемлекеттің дамуына ықпал етеді. Ал мектептің қандай болмағы ұстазға байланысты. Бұл салаға түбегейлі жаңа көзқарас қажет», – деп білім саласының ендігі дамуының жаңа міндеттерін айқындады. Білім және отандық педагогика саласындағы күрделі 7 мәселенің шешімін айтты.</w:t>
      </w:r>
    </w:p>
    <w:p w:rsidR="00747B2F" w:rsidRPr="00747B2F" w:rsidRDefault="00747B2F" w:rsidP="00747B2F">
      <w:pPr>
        <w:jc w:val="both"/>
        <w:rPr>
          <w:rFonts w:ascii="Times New Roman" w:hAnsi="Times New Roman" w:cs="Times New Roman"/>
          <w:color w:val="0F1320"/>
          <w:sz w:val="24"/>
          <w:szCs w:val="24"/>
          <w:shd w:val="clear" w:color="auto" w:fill="FAFAFB"/>
          <w:lang w:val="kk-KZ"/>
        </w:rPr>
      </w:pPr>
      <w:r>
        <w:rPr>
          <w:rFonts w:ascii="Times New Roman" w:hAnsi="Times New Roman" w:cs="Times New Roman"/>
          <w:color w:val="0F1320"/>
          <w:sz w:val="24"/>
          <w:szCs w:val="24"/>
          <w:shd w:val="clear" w:color="auto" w:fill="FAFAFB"/>
          <w:lang w:val="kk-KZ"/>
        </w:rPr>
        <w:t xml:space="preserve">      </w:t>
      </w:r>
      <w:r w:rsidRPr="00747B2F">
        <w:rPr>
          <w:rFonts w:ascii="Times New Roman" w:hAnsi="Times New Roman" w:cs="Times New Roman"/>
          <w:color w:val="0F1320"/>
          <w:sz w:val="24"/>
          <w:szCs w:val="24"/>
          <w:shd w:val="clear" w:color="auto" w:fill="FAFAFB"/>
          <w:lang w:val="kk-KZ"/>
        </w:rPr>
        <w:t>Бірінші. Ұстаздардың біліктілігін арттыру. Педагог – ұлттың жаңа сапасын қалыптастыру үдерісіндегі ең маңызды буын. Сондықтан, педагогика мамандықтарындағы ескі мазмұндағы және заманауи жаңа талаптарға сәйкес келмейтін білім беру бағдарламаларды еңбек нарығының талаптарына сәйкес қайта қарауды ұсынды. Заманауи тәсілдер және технологияны жоғары оқу орындарының оқу бағдарламаларының мазмұнына енгізу қажет.  Халқымыз «ұстаз – келер күннің ұстасы» - дейді. Ол қалыптасып келе жатқан бала дүниетанымының, өмірге деген көзқарасының иесі. Ендеше балаларымыздың алдында жүрген мұғалімнің жұмысына жағдай жасау, мәртебесіне сай құрмет көрсету, заманауи технологияларға сай біліктілігін арттыру мемлекеттің міндеті.</w:t>
      </w:r>
    </w:p>
    <w:p w:rsidR="00747B2F" w:rsidRPr="00747B2F" w:rsidRDefault="00747B2F" w:rsidP="00747B2F">
      <w:pPr>
        <w:jc w:val="both"/>
        <w:rPr>
          <w:rFonts w:ascii="Times New Roman" w:hAnsi="Times New Roman" w:cs="Times New Roman"/>
          <w:color w:val="0F1320"/>
          <w:sz w:val="24"/>
          <w:szCs w:val="24"/>
          <w:shd w:val="clear" w:color="auto" w:fill="FAFAFB"/>
          <w:lang w:val="kk-KZ"/>
        </w:rPr>
      </w:pPr>
      <w:r>
        <w:rPr>
          <w:rFonts w:ascii="Times New Roman" w:hAnsi="Times New Roman" w:cs="Times New Roman"/>
          <w:color w:val="0F1320"/>
          <w:sz w:val="24"/>
          <w:szCs w:val="24"/>
          <w:shd w:val="clear" w:color="auto" w:fill="FAFAFB"/>
          <w:lang w:val="kk-KZ"/>
        </w:rPr>
        <w:t xml:space="preserve">        </w:t>
      </w:r>
      <w:r w:rsidRPr="00747B2F">
        <w:rPr>
          <w:rFonts w:ascii="Times New Roman" w:hAnsi="Times New Roman" w:cs="Times New Roman"/>
          <w:color w:val="0F1320"/>
          <w:sz w:val="24"/>
          <w:szCs w:val="24"/>
          <w:shd w:val="clear" w:color="auto" w:fill="FAFAFB"/>
          <w:lang w:val="kk-KZ"/>
        </w:rPr>
        <w:t>Екінші. Балаларымыз заманға сай озық білім алуы керек. Оқушылар алған білімін өмірде қолдана алатын қолданбалы білім алуы өзекті. Еңбек нарығы жылдам өзгеруде. Сәйкесінше, сапалы білім, сол білімді қолдануға арналған шығармашылық дағдылар, құзыреттіліктерді меңгеруі шарт. Өмірдің барлық саласына жасанды интеллект енуде. Білімнің дамуы – бүгінгі адамзат өркениетінің өлшемі, қоғам дамуының және ұлттың жаңа сапасының басты көрсеткіші. Қазіргі қоғам мен оның аса шапшаң даму ырғағы үнемі жетіліп, жаңарып отыруды талап етуде. Соның ішінде еңбек нарығының өзгерістері жасанды интеллектпен ғаламдық бәсекеге қабілетті білімді де адал ұрпақ өсіруді міндеттейді.</w:t>
      </w:r>
    </w:p>
    <w:p w:rsidR="00747B2F" w:rsidRPr="00747B2F" w:rsidRDefault="00747B2F" w:rsidP="00747B2F">
      <w:pPr>
        <w:jc w:val="both"/>
        <w:rPr>
          <w:rFonts w:ascii="Times New Roman" w:hAnsi="Times New Roman" w:cs="Times New Roman"/>
          <w:color w:val="0F1320"/>
          <w:sz w:val="24"/>
          <w:szCs w:val="24"/>
          <w:shd w:val="clear" w:color="auto" w:fill="FAFAFB"/>
          <w:lang w:val="kk-KZ"/>
        </w:rPr>
      </w:pPr>
      <w:r>
        <w:rPr>
          <w:rFonts w:ascii="Times New Roman" w:hAnsi="Times New Roman" w:cs="Times New Roman"/>
          <w:color w:val="0F1320"/>
          <w:sz w:val="24"/>
          <w:szCs w:val="24"/>
          <w:shd w:val="clear" w:color="auto" w:fill="FAFAFB"/>
          <w:lang w:val="kk-KZ"/>
        </w:rPr>
        <w:t xml:space="preserve">         </w:t>
      </w:r>
      <w:r w:rsidRPr="00747B2F">
        <w:rPr>
          <w:rFonts w:ascii="Times New Roman" w:hAnsi="Times New Roman" w:cs="Times New Roman"/>
          <w:color w:val="0F1320"/>
          <w:sz w:val="24"/>
          <w:szCs w:val="24"/>
          <w:shd w:val="clear" w:color="auto" w:fill="FAFAFB"/>
          <w:lang w:val="kk-KZ"/>
        </w:rPr>
        <w:t>Оқушылар басқа адамдармен тиімді қарым-қатынас орнатуға, алдына мақсат қоя білуге, уақытын дұрыс жоспарлауға және жеке қабілеттерін тиімді пайдалануға үйренуі қажет. Ақпарат тасқынында керегін іздеп табуға үйрету арқылы біз балаларға жеке білім алу траекторияларын қалыптастырып, өмір бойы білім алу дағдысын үйретеміз. Сонда ғана оқушы болашақта табысты маман бола алады. Мектептердің түлектері еңбек нарығыың жаңа талаптарына сай болуы үшін, өзгерістерге  бейімделіп, үздіксіз оқуға, өзін өзі тоқтаусыз жетілдіруге дайын болуы абзал.</w:t>
      </w:r>
    </w:p>
    <w:p w:rsidR="00747B2F" w:rsidRPr="00747B2F" w:rsidRDefault="00747B2F" w:rsidP="00747B2F">
      <w:pPr>
        <w:jc w:val="both"/>
        <w:rPr>
          <w:rFonts w:ascii="Times New Roman" w:hAnsi="Times New Roman" w:cs="Times New Roman"/>
          <w:color w:val="0F1320"/>
          <w:sz w:val="24"/>
          <w:szCs w:val="24"/>
          <w:shd w:val="clear" w:color="auto" w:fill="FAFAFB"/>
          <w:lang w:val="kk-KZ"/>
        </w:rPr>
      </w:pPr>
      <w:r>
        <w:rPr>
          <w:rFonts w:ascii="Times New Roman" w:hAnsi="Times New Roman" w:cs="Times New Roman"/>
          <w:color w:val="0F1320"/>
          <w:sz w:val="24"/>
          <w:szCs w:val="24"/>
          <w:shd w:val="clear" w:color="auto" w:fill="FAFAFB"/>
          <w:lang w:val="kk-KZ"/>
        </w:rPr>
        <w:t xml:space="preserve">        </w:t>
      </w:r>
      <w:r w:rsidRPr="00747B2F">
        <w:rPr>
          <w:rFonts w:ascii="Times New Roman" w:hAnsi="Times New Roman" w:cs="Times New Roman"/>
          <w:color w:val="0F1320"/>
          <w:sz w:val="24"/>
          <w:szCs w:val="24"/>
          <w:shd w:val="clear" w:color="auto" w:fill="FAFAFB"/>
          <w:lang w:val="kk-KZ"/>
        </w:rPr>
        <w:t xml:space="preserve">Үшінші. Мектептегі оқушылардың орын тапшылығын жою – ең маңызды міндет. «Жайлы мектеп» ұлттық бағдарламасы барлық өңірлерде, оның ішінде ауылдық жерлерде жаңа стандарттармен мектептерді салып, 2 жылда үш ауысымды мектеп проблемасын біржола шешуге бағытталуда. </w:t>
      </w:r>
    </w:p>
    <w:p w:rsidR="00747B2F" w:rsidRPr="00747B2F" w:rsidRDefault="00747B2F" w:rsidP="00747B2F">
      <w:pPr>
        <w:jc w:val="both"/>
        <w:rPr>
          <w:rFonts w:ascii="Times New Roman" w:hAnsi="Times New Roman" w:cs="Times New Roman"/>
          <w:color w:val="0F1320"/>
          <w:sz w:val="24"/>
          <w:szCs w:val="24"/>
          <w:shd w:val="clear" w:color="auto" w:fill="FAFAFB"/>
          <w:lang w:val="kk-KZ"/>
        </w:rPr>
      </w:pPr>
      <w:r>
        <w:rPr>
          <w:rFonts w:ascii="Times New Roman" w:hAnsi="Times New Roman" w:cs="Times New Roman"/>
          <w:color w:val="0F1320"/>
          <w:sz w:val="24"/>
          <w:szCs w:val="24"/>
          <w:shd w:val="clear" w:color="auto" w:fill="FAFAFB"/>
          <w:lang w:val="kk-KZ"/>
        </w:rPr>
        <w:t xml:space="preserve">      </w:t>
      </w:r>
      <w:r w:rsidRPr="00747B2F">
        <w:rPr>
          <w:rFonts w:ascii="Times New Roman" w:hAnsi="Times New Roman" w:cs="Times New Roman"/>
          <w:color w:val="0F1320"/>
          <w:sz w:val="24"/>
          <w:szCs w:val="24"/>
          <w:shd w:val="clear" w:color="auto" w:fill="FAFAFB"/>
          <w:lang w:val="kk-KZ"/>
        </w:rPr>
        <w:t>Төртінші. Мектеп ең қауіпсіз орынға айналуға тиіс. Президентіміз салалық министрлікке яғни мемлекеттік орталық органға жергілікті атқарушы билік органдарымен бірлесіп, мектептердің қауіпсіздігін толық тексеруді тапсырды. Жаңа мектептер жобаланғанда бұл мәселе мұқият ескерілуі қажет деп басып айтты.</w:t>
      </w:r>
    </w:p>
    <w:p w:rsidR="00747B2F" w:rsidRPr="00747B2F" w:rsidRDefault="00747B2F" w:rsidP="00747B2F">
      <w:pPr>
        <w:jc w:val="both"/>
        <w:rPr>
          <w:rFonts w:ascii="Times New Roman" w:hAnsi="Times New Roman" w:cs="Times New Roman"/>
          <w:color w:val="0F1320"/>
          <w:sz w:val="24"/>
          <w:szCs w:val="24"/>
          <w:shd w:val="clear" w:color="auto" w:fill="FAFAFB"/>
          <w:lang w:val="kk-KZ"/>
        </w:rPr>
      </w:pPr>
      <w:r>
        <w:rPr>
          <w:rFonts w:ascii="Times New Roman" w:hAnsi="Times New Roman" w:cs="Times New Roman"/>
          <w:color w:val="0F1320"/>
          <w:sz w:val="24"/>
          <w:szCs w:val="24"/>
          <w:shd w:val="clear" w:color="auto" w:fill="FAFAFB"/>
          <w:lang w:val="kk-KZ"/>
        </w:rPr>
        <w:t xml:space="preserve">     </w:t>
      </w:r>
      <w:r w:rsidRPr="00747B2F">
        <w:rPr>
          <w:rFonts w:ascii="Times New Roman" w:hAnsi="Times New Roman" w:cs="Times New Roman"/>
          <w:color w:val="0F1320"/>
          <w:sz w:val="24"/>
          <w:szCs w:val="24"/>
          <w:shd w:val="clear" w:color="auto" w:fill="FAFAFB"/>
          <w:lang w:val="kk-KZ"/>
        </w:rPr>
        <w:t xml:space="preserve">Бесінші. Тағы бір маңызды міндет – қала мен ауыл мектептеріндегі білім сапасының теңсіздігін жою. Әрине, бұл жылдар бойы қордаланған түйткілді проблемалардан туындап отыр. Кәсіпкерлерге Ауыл мектебіне жағдай жасау міндеті жүктелді. Мемлекет пен бизнестің күшін біріктіру арқылы ауыл мектебінің функционалдылығын арттыру </w:t>
      </w:r>
      <w:r w:rsidRPr="00747B2F">
        <w:rPr>
          <w:rFonts w:ascii="Times New Roman" w:hAnsi="Times New Roman" w:cs="Times New Roman"/>
          <w:color w:val="0F1320"/>
          <w:sz w:val="24"/>
          <w:szCs w:val="24"/>
          <w:shd w:val="clear" w:color="auto" w:fill="FAFAFB"/>
          <w:lang w:val="kk-KZ"/>
        </w:rPr>
        <w:lastRenderedPageBreak/>
        <w:t>жұмыстары қолға алынады. Алдағы 3 жылда кемінде 1 мың ауыл мектептерін оқу жабдықтарымен жабдықтау жүзеге асырылатын болады.</w:t>
      </w:r>
    </w:p>
    <w:p w:rsidR="00747B2F" w:rsidRDefault="00747B2F" w:rsidP="00747B2F">
      <w:pPr>
        <w:jc w:val="both"/>
        <w:rPr>
          <w:rFonts w:ascii="Times New Roman" w:hAnsi="Times New Roman" w:cs="Times New Roman"/>
          <w:color w:val="0F1320"/>
          <w:sz w:val="24"/>
          <w:szCs w:val="24"/>
          <w:shd w:val="clear" w:color="auto" w:fill="FAFAFB"/>
          <w:lang w:val="kk-KZ"/>
        </w:rPr>
      </w:pPr>
      <w:r>
        <w:rPr>
          <w:rFonts w:ascii="Times New Roman" w:hAnsi="Times New Roman" w:cs="Times New Roman"/>
          <w:color w:val="0F1320"/>
          <w:sz w:val="24"/>
          <w:szCs w:val="24"/>
          <w:shd w:val="clear" w:color="auto" w:fill="FAFAFB"/>
          <w:lang w:val="kk-KZ"/>
        </w:rPr>
        <w:t xml:space="preserve">     </w:t>
      </w:r>
      <w:r w:rsidRPr="00747B2F">
        <w:rPr>
          <w:rFonts w:ascii="Times New Roman" w:hAnsi="Times New Roman" w:cs="Times New Roman"/>
          <w:color w:val="0F1320"/>
          <w:sz w:val="24"/>
          <w:szCs w:val="24"/>
          <w:shd w:val="clear" w:color="auto" w:fill="FAFAFB"/>
          <w:lang w:val="kk-KZ"/>
        </w:rPr>
        <w:t>Алтыншы. Білім беру үдерісін цифрландыру қарқынын жеделдету маңызды. Ақпараттың таралу жылдамдығының өсуі білімнің жаңару жылдамдығын да арттырды. Оқу орнында алған біліммен өмір бойы жұмыс істеуге болатын мамандық қалмады. Өмір бойы оқу, үздіксіз оқу, біліктілік ұдайы жетілдіру</w:t>
      </w:r>
      <w:r>
        <w:rPr>
          <w:rFonts w:ascii="Times New Roman" w:hAnsi="Times New Roman" w:cs="Times New Roman"/>
          <w:color w:val="0F1320"/>
          <w:sz w:val="24"/>
          <w:szCs w:val="24"/>
          <w:shd w:val="clear" w:color="auto" w:fill="FAFAFB"/>
          <w:lang w:val="kk-KZ"/>
        </w:rPr>
        <w:t xml:space="preserve">. </w:t>
      </w:r>
    </w:p>
    <w:p w:rsidR="00747B2F" w:rsidRDefault="00747B2F" w:rsidP="00747B2F">
      <w:pPr>
        <w:jc w:val="both"/>
        <w:rPr>
          <w:rFonts w:ascii="Times New Roman" w:hAnsi="Times New Roman" w:cs="Times New Roman"/>
          <w:color w:val="0F1320"/>
          <w:sz w:val="24"/>
          <w:szCs w:val="24"/>
          <w:shd w:val="clear" w:color="auto" w:fill="FAFAFB"/>
          <w:lang w:val="kk-KZ"/>
        </w:rPr>
      </w:pPr>
      <w:r>
        <w:rPr>
          <w:rFonts w:ascii="Times New Roman" w:hAnsi="Times New Roman" w:cs="Times New Roman"/>
          <w:color w:val="0F1320"/>
          <w:sz w:val="24"/>
          <w:szCs w:val="24"/>
          <w:shd w:val="clear" w:color="auto" w:fill="FAFAFB"/>
          <w:lang w:val="kk-KZ"/>
        </w:rPr>
        <w:t xml:space="preserve">     </w:t>
      </w:r>
      <w:r w:rsidRPr="002A21EC">
        <w:rPr>
          <w:rFonts w:ascii="Times New Roman" w:hAnsi="Times New Roman" w:cs="Times New Roman"/>
          <w:color w:val="0F1320"/>
          <w:sz w:val="24"/>
          <w:szCs w:val="24"/>
          <w:shd w:val="clear" w:color="auto" w:fill="FAFAFB"/>
          <w:lang w:val="kk-KZ"/>
        </w:rPr>
        <w:t xml:space="preserve">    Осы орайда мемлекет басшысы</w:t>
      </w:r>
      <w:r>
        <w:rPr>
          <w:rFonts w:ascii="Times New Roman" w:hAnsi="Times New Roman" w:cs="Times New Roman"/>
          <w:color w:val="0F1320"/>
          <w:sz w:val="24"/>
          <w:szCs w:val="24"/>
          <w:shd w:val="clear" w:color="auto" w:fill="FAFAFB"/>
          <w:lang w:val="kk-KZ"/>
        </w:rPr>
        <w:t>ның</w:t>
      </w:r>
      <w:r w:rsidRPr="002A21EC">
        <w:rPr>
          <w:rFonts w:ascii="Times New Roman" w:hAnsi="Times New Roman" w:cs="Times New Roman"/>
          <w:color w:val="0F1320"/>
          <w:sz w:val="24"/>
          <w:szCs w:val="24"/>
          <w:shd w:val="clear" w:color="auto" w:fill="FAFAFB"/>
          <w:lang w:val="kk-KZ"/>
        </w:rPr>
        <w:t xml:space="preserve"> бастамасымен 2019 жылы "Педагог мәртебесі туралы" жеке заң қабылдан</w:t>
      </w:r>
      <w:r>
        <w:rPr>
          <w:rFonts w:ascii="Times New Roman" w:hAnsi="Times New Roman" w:cs="Times New Roman"/>
          <w:color w:val="0F1320"/>
          <w:sz w:val="24"/>
          <w:szCs w:val="24"/>
          <w:shd w:val="clear" w:color="auto" w:fill="FAFAFB"/>
          <w:lang w:val="kk-KZ"/>
        </w:rPr>
        <w:t xml:space="preserve">ды. Бұл мұғалім  мәртебесін көтеруге  септігін  тигізуде. </w:t>
      </w:r>
      <w:r w:rsidRPr="002A21EC">
        <w:rPr>
          <w:rFonts w:ascii="Times New Roman" w:hAnsi="Times New Roman" w:cs="Times New Roman"/>
          <w:color w:val="0F1320"/>
          <w:sz w:val="24"/>
          <w:szCs w:val="24"/>
          <w:shd w:val="clear" w:color="auto" w:fill="FAFAFB"/>
          <w:lang w:val="kk-KZ"/>
        </w:rPr>
        <w:t xml:space="preserve"> Соңғы төрт жылда ұстаздардың жалақысы 2 есе өс</w:t>
      </w:r>
      <w:r>
        <w:rPr>
          <w:rFonts w:ascii="Times New Roman" w:hAnsi="Times New Roman" w:cs="Times New Roman"/>
          <w:color w:val="0F1320"/>
          <w:sz w:val="24"/>
          <w:szCs w:val="24"/>
          <w:shd w:val="clear" w:color="auto" w:fill="FAFAFB"/>
          <w:lang w:val="kk-KZ"/>
        </w:rPr>
        <w:t xml:space="preserve">ті. Биылғы  оқу  жылынан  бастап </w:t>
      </w:r>
      <w:r w:rsidRPr="002A21EC">
        <w:rPr>
          <w:rFonts w:ascii="Times New Roman" w:hAnsi="Times New Roman" w:cs="Times New Roman"/>
          <w:color w:val="0F1320"/>
          <w:sz w:val="24"/>
          <w:szCs w:val="24"/>
          <w:shd w:val="clear" w:color="auto" w:fill="FAFAFB"/>
          <w:lang w:val="kk-KZ"/>
        </w:rPr>
        <w:t xml:space="preserve"> балабақша тәрбиешілерінің айлығы 30 пайызға  арт</w:t>
      </w:r>
      <w:r>
        <w:rPr>
          <w:rFonts w:ascii="Times New Roman" w:hAnsi="Times New Roman" w:cs="Times New Roman"/>
          <w:color w:val="0F1320"/>
          <w:sz w:val="24"/>
          <w:szCs w:val="24"/>
          <w:shd w:val="clear" w:color="auto" w:fill="FAFAFB"/>
          <w:lang w:val="kk-KZ"/>
        </w:rPr>
        <w:t xml:space="preserve">ып, </w:t>
      </w:r>
      <w:r w:rsidRPr="002A21EC">
        <w:rPr>
          <w:rFonts w:ascii="Times New Roman" w:hAnsi="Times New Roman" w:cs="Times New Roman"/>
          <w:color w:val="0F1320"/>
          <w:sz w:val="24"/>
          <w:szCs w:val="24"/>
          <w:shd w:val="clear" w:color="auto" w:fill="FAFAFB"/>
          <w:lang w:val="kk-KZ"/>
        </w:rPr>
        <w:t>ұстаздардың еңбек демалысы ұзартыл</w:t>
      </w:r>
      <w:r>
        <w:rPr>
          <w:rFonts w:ascii="Times New Roman" w:hAnsi="Times New Roman" w:cs="Times New Roman"/>
          <w:color w:val="0F1320"/>
          <w:sz w:val="24"/>
          <w:szCs w:val="24"/>
          <w:shd w:val="clear" w:color="auto" w:fill="FAFAFB"/>
          <w:lang w:val="kk-KZ"/>
        </w:rPr>
        <w:t>ды.</w:t>
      </w:r>
      <w:r w:rsidRPr="002A21EC">
        <w:rPr>
          <w:rFonts w:ascii="Times New Roman" w:hAnsi="Times New Roman" w:cs="Times New Roman"/>
          <w:color w:val="0F1320"/>
          <w:sz w:val="24"/>
          <w:szCs w:val="24"/>
          <w:shd w:val="clear" w:color="auto" w:fill="FAFAFB"/>
          <w:lang w:val="kk-KZ"/>
        </w:rPr>
        <w:t>.  Сонымен  қатар ұстаздардың кәсіби біліктілігін арттыру мәселесіне баса мән беріліп жат</w:t>
      </w:r>
      <w:r>
        <w:rPr>
          <w:rFonts w:ascii="Times New Roman" w:hAnsi="Times New Roman" w:cs="Times New Roman"/>
          <w:color w:val="0F1320"/>
          <w:sz w:val="24"/>
          <w:szCs w:val="24"/>
          <w:shd w:val="clear" w:color="auto" w:fill="FAFAFB"/>
          <w:lang w:val="kk-KZ"/>
        </w:rPr>
        <w:t>ыр.</w:t>
      </w:r>
      <w:r w:rsidRPr="002A21EC">
        <w:rPr>
          <w:rFonts w:ascii="Times New Roman" w:hAnsi="Times New Roman" w:cs="Times New Roman"/>
          <w:color w:val="0F1320"/>
          <w:sz w:val="24"/>
          <w:szCs w:val="24"/>
          <w:shd w:val="clear" w:color="auto" w:fill="FAFAFB"/>
          <w:lang w:val="kk-KZ"/>
        </w:rPr>
        <w:t xml:space="preserve"> "Болашақ" бағдарламасымен үш жылда 220-ға жуық педагог шетелде білім ал</w:t>
      </w:r>
      <w:r>
        <w:rPr>
          <w:rFonts w:ascii="Times New Roman" w:hAnsi="Times New Roman" w:cs="Times New Roman"/>
          <w:color w:val="0F1320"/>
          <w:sz w:val="24"/>
          <w:szCs w:val="24"/>
          <w:shd w:val="clear" w:color="auto" w:fill="FAFAFB"/>
          <w:lang w:val="kk-KZ"/>
        </w:rPr>
        <w:t xml:space="preserve">ып, </w:t>
      </w:r>
      <w:r w:rsidRPr="002A21EC">
        <w:rPr>
          <w:rFonts w:ascii="Times New Roman" w:hAnsi="Times New Roman" w:cs="Times New Roman"/>
          <w:color w:val="0F1320"/>
          <w:sz w:val="24"/>
          <w:szCs w:val="24"/>
          <w:shd w:val="clear" w:color="auto" w:fill="FAFAFB"/>
          <w:lang w:val="kk-KZ"/>
        </w:rPr>
        <w:t xml:space="preserve"> мұғалім мамандығын таңдаған жастарға қойылатын талапт</w:t>
      </w:r>
      <w:r>
        <w:rPr>
          <w:rFonts w:ascii="Times New Roman" w:hAnsi="Times New Roman" w:cs="Times New Roman"/>
          <w:color w:val="0F1320"/>
          <w:sz w:val="24"/>
          <w:szCs w:val="24"/>
          <w:shd w:val="clear" w:color="auto" w:fill="FAFAFB"/>
          <w:lang w:val="kk-KZ"/>
        </w:rPr>
        <w:t>ар  күшейтілді.Бір</w:t>
      </w:r>
      <w:r w:rsidRPr="002A21EC">
        <w:rPr>
          <w:rFonts w:ascii="Times New Roman" w:hAnsi="Times New Roman" w:cs="Times New Roman"/>
          <w:color w:val="0F1320"/>
          <w:sz w:val="24"/>
          <w:szCs w:val="24"/>
          <w:shd w:val="clear" w:color="auto" w:fill="FAFAFB"/>
          <w:lang w:val="kk-KZ"/>
        </w:rPr>
        <w:t xml:space="preserve"> сөзбен айтқанда,  ең алдымен, білікті ұстаз даярлау ісіне айрықша </w:t>
      </w:r>
      <w:r>
        <w:rPr>
          <w:rFonts w:ascii="Times New Roman" w:hAnsi="Times New Roman" w:cs="Times New Roman"/>
          <w:color w:val="0F1320"/>
          <w:sz w:val="24"/>
          <w:szCs w:val="24"/>
          <w:shd w:val="clear" w:color="auto" w:fill="FAFAFB"/>
          <w:lang w:val="kk-KZ"/>
        </w:rPr>
        <w:t xml:space="preserve">көңіл бөлініп,  талап  пен  міндеттер  жоғарылауда. </w:t>
      </w:r>
    </w:p>
    <w:p w:rsidR="00747B2F" w:rsidRPr="002A21EC" w:rsidRDefault="00747B2F" w:rsidP="00747B2F">
      <w:pPr>
        <w:jc w:val="both"/>
        <w:rPr>
          <w:rFonts w:ascii="Times New Roman" w:hAnsi="Times New Roman" w:cs="Times New Roman"/>
          <w:sz w:val="24"/>
          <w:szCs w:val="24"/>
          <w:lang w:val="kk-KZ"/>
        </w:rPr>
      </w:pPr>
    </w:p>
    <w:sectPr w:rsidR="00747B2F" w:rsidRPr="002A2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B0"/>
    <w:rsid w:val="002A21EC"/>
    <w:rsid w:val="005930A9"/>
    <w:rsid w:val="00747B2F"/>
    <w:rsid w:val="007637B0"/>
    <w:rsid w:val="007C2BB4"/>
    <w:rsid w:val="00897214"/>
    <w:rsid w:val="00B1310E"/>
    <w:rsid w:val="00C44647"/>
    <w:rsid w:val="00CD2CEA"/>
    <w:rsid w:val="00E31B40"/>
    <w:rsid w:val="00EC4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46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44647"/>
    <w:rPr>
      <w:rFonts w:ascii="Segoe UI" w:hAnsi="Segoe UI" w:cs="Segoe UI"/>
      <w:sz w:val="18"/>
      <w:szCs w:val="18"/>
    </w:rPr>
  </w:style>
  <w:style w:type="paragraph" w:styleId="a5">
    <w:name w:val="No Spacing"/>
    <w:uiPriority w:val="1"/>
    <w:qFormat/>
    <w:rsid w:val="00747B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46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44647"/>
    <w:rPr>
      <w:rFonts w:ascii="Segoe UI" w:hAnsi="Segoe UI" w:cs="Segoe UI"/>
      <w:sz w:val="18"/>
      <w:szCs w:val="18"/>
    </w:rPr>
  </w:style>
  <w:style w:type="paragraph" w:styleId="a5">
    <w:name w:val="No Spacing"/>
    <w:uiPriority w:val="1"/>
    <w:qFormat/>
    <w:rsid w:val="00747B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69529">
      <w:bodyDiv w:val="1"/>
      <w:marLeft w:val="0"/>
      <w:marRight w:val="0"/>
      <w:marTop w:val="0"/>
      <w:marBottom w:val="0"/>
      <w:divBdr>
        <w:top w:val="none" w:sz="0" w:space="0" w:color="auto"/>
        <w:left w:val="none" w:sz="0" w:space="0" w:color="auto"/>
        <w:bottom w:val="none" w:sz="0" w:space="0" w:color="auto"/>
        <w:right w:val="none" w:sz="0" w:space="0" w:color="auto"/>
      </w:divBdr>
      <w:divsChild>
        <w:div w:id="853689738">
          <w:marLeft w:val="0"/>
          <w:marRight w:val="0"/>
          <w:marTop w:val="240"/>
          <w:marBottom w:val="240"/>
          <w:divBdr>
            <w:top w:val="none" w:sz="0" w:space="0" w:color="auto"/>
            <w:left w:val="none" w:sz="0" w:space="0" w:color="auto"/>
            <w:bottom w:val="none" w:sz="0" w:space="0" w:color="auto"/>
            <w:right w:val="none" w:sz="0" w:space="0" w:color="auto"/>
          </w:divBdr>
        </w:div>
        <w:div w:id="142117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920</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Пользователь Windows</cp:lastModifiedBy>
  <cp:revision>10</cp:revision>
  <cp:lastPrinted>2023-09-18T10:53:00Z</cp:lastPrinted>
  <dcterms:created xsi:type="dcterms:W3CDTF">2023-10-06T06:18:00Z</dcterms:created>
  <dcterms:modified xsi:type="dcterms:W3CDTF">2023-10-06T07:21:00Z</dcterms:modified>
</cp:coreProperties>
</file>